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0"/>
        <w:widowControl w:val="off"/>
      </w:pPr>
      <w:r>
        <w:rPr>
          <w:rFonts w:ascii="HCI Poppy" w:eastAsia="휴먼명조"/>
          <w:sz w:val="24"/>
          <w:shd w:val="clear" w:color="000000"/>
        </w:rPr>
        <w:t xml:space="preserve">&lt; 서식 3 &gt; </w:t>
      </w:r>
    </w:p>
    <w:tbl>
      <w:tblPr>
        <w:tblOverlap w:val="never"/>
        <w:tblW w:w="9580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915"/>
        <w:gridCol w:w="289"/>
        <w:gridCol w:w="910"/>
        <w:gridCol w:w="626"/>
        <w:gridCol w:w="341"/>
        <w:gridCol w:w="59"/>
        <w:gridCol w:w="1708"/>
        <w:gridCol w:w="915"/>
        <w:gridCol w:w="400"/>
        <w:gridCol w:w="451"/>
        <w:gridCol w:w="398"/>
        <w:gridCol w:w="6"/>
        <w:gridCol w:w="1024"/>
        <w:gridCol w:w="1538"/>
      </w:tblGrid>
      <w:tr>
        <w:trPr>
          <w:trHeight w:val="683"/>
        </w:trPr>
        <w:tc>
          <w:tcPr>
            <w:tcW w:w="2740" w:type="dxa"/>
            <w:gridSpan w:val="4"/>
            <w:tcBorders>
              <w:top w:val="none" w:color="000000" w:sz="2"/>
              <w:left w:val="none" w:color="000000" w:sz="2"/>
              <w:bottom w:val="none" w:color="000000" w:sz="2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</w:tc>
        <w:tc>
          <w:tcPr>
            <w:tcW w:w="4272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40"/>
                <w:shd w:val="clear" w:color="000000"/>
              </w:rPr>
              <w:t>공적요약서(개인 표창)</w:t>
            </w:r>
          </w:p>
        </w:tc>
        <w:tc>
          <w:tcPr>
            <w:tcW w:w="2568" w:type="dxa"/>
            <w:gridSpan w:val="3"/>
            <w:tcBorders>
              <w:top w:val="none" w:color="000000" w:sz="2"/>
              <w:left w:val="single" w:color="000000" w:sz="3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</w:tc>
      </w:tr>
      <w:tr>
        <w:trPr>
          <w:trHeight w:val="316"/>
        </w:trPr>
        <w:tc>
          <w:tcPr>
            <w:tcW w:w="3081" w:type="dxa"/>
            <w:gridSpan w:val="5"/>
            <w:tcBorders>
              <w:top w:val="none" w:color="000000" w:sz="2"/>
              <w:left w:val="none" w:color="000000" w:sz="2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</w:tc>
        <w:tc>
          <w:tcPr>
            <w:tcW w:w="3534" w:type="dxa"/>
            <w:gridSpan w:val="5"/>
            <w:tcBorders>
              <w:top w:val="single" w:color="000000" w:sz="3"/>
              <w:left w:val="none" w:color="000000" w:sz="2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</w:tc>
        <w:tc>
          <w:tcPr>
            <w:tcW w:w="2966" w:type="dxa"/>
            <w:gridSpan w:val="4"/>
            <w:tcBorders>
              <w:top w:val="none" w:color="000000" w:sz="2"/>
              <w:left w:val="none" w:color="000000" w:sz="2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</w:tc>
      </w:tr>
      <w:tr>
        <w:trPr>
          <w:trHeight w:val="430"/>
        </w:trPr>
        <w:tc>
          <w:tcPr>
            <w:tcW w:w="1204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소   속</w:t>
            </w:r>
          </w:p>
        </w:tc>
        <w:tc>
          <w:tcPr>
            <w:tcW w:w="3644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b/>
                <w:color w:val="000000"/>
                <w:sz w:val="24"/>
                <w:shd w:val="clear" w:color="000000"/>
              </w:rPr>
            </w:pPr>
          </w:p>
        </w:tc>
        <w:tc>
          <w:tcPr>
            <w:tcW w:w="1315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직급(직위)</w:t>
            </w:r>
          </w:p>
        </w:tc>
        <w:tc>
          <w:tcPr>
            <w:tcW w:w="3417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b/>
                <w:color w:val="000000"/>
                <w:sz w:val="24"/>
                <w:shd w:val="clear" w:color="000000"/>
              </w:rPr>
            </w:pPr>
          </w:p>
        </w:tc>
      </w:tr>
      <w:tr>
        <w:trPr>
          <w:trHeight w:val="430"/>
        </w:trPr>
        <w:tc>
          <w:tcPr>
            <w:tcW w:w="1204" w:type="dxa"/>
            <w:gridSpan w:val="2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성    명</w:t>
            </w:r>
          </w:p>
        </w:tc>
        <w:tc>
          <w:tcPr>
            <w:tcW w:w="3644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b/>
                <w:sz w:val="24"/>
                <w:shd w:val="clear" w:color="000000"/>
              </w:rPr>
              <w:t xml:space="preserve"> (한글)</w:t>
            </w:r>
          </w:p>
        </w:tc>
        <w:tc>
          <w:tcPr>
            <w:tcW w:w="1315" w:type="dxa"/>
            <w:gridSpan w:val="2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주민등록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번    호</w:t>
            </w:r>
          </w:p>
        </w:tc>
        <w:tc>
          <w:tcPr>
            <w:tcW w:w="3417" w:type="dxa"/>
            <w:gridSpan w:val="5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b/>
                <w:color w:val="000000"/>
                <w:sz w:val="24"/>
                <w:shd w:val="clear" w:color="000000"/>
              </w:rPr>
            </w:pPr>
          </w:p>
          <w:p>
            <w:pPr>
              <w:pStyle w:val="0"/>
              <w:widowControl w:val="off"/>
            </w:pPr>
            <w:r>
              <w:rPr>
                <w:b/>
                <w:sz w:val="24"/>
                <w:shd w:val="clear" w:color="000000"/>
              </w:rPr>
              <w:t xml:space="preserve">                  (만  세)</w:t>
            </w:r>
          </w:p>
        </w:tc>
      </w:tr>
      <w:tr>
        <w:trPr>
          <w:trHeight w:val="416"/>
        </w:trPr>
        <w:tc>
          <w:tcPr>
            <w:tcW w:w="1204" w:type="dxa"/>
            <w:gridSpan w:val="2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3644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b/>
                <w:sz w:val="24"/>
                <w:shd w:val="clear" w:color="000000"/>
              </w:rPr>
              <w:t xml:space="preserve"> (한자)</w:t>
            </w:r>
          </w:p>
        </w:tc>
        <w:tc>
          <w:tcPr>
            <w:tcW w:w="1315" w:type="dxa"/>
            <w:gridSpan w:val="2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3417" w:type="dxa"/>
            <w:gridSpan w:val="5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</w:tr>
      <w:tr>
        <w:trPr>
          <w:trHeight w:val="430"/>
        </w:trPr>
        <w:tc>
          <w:tcPr>
            <w:tcW w:w="1204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재직기간</w:t>
            </w:r>
          </w:p>
        </w:tc>
        <w:tc>
          <w:tcPr>
            <w:tcW w:w="3644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b/>
                <w:color w:val="000000"/>
                <w:sz w:val="24"/>
                <w:shd w:val="clear" w:color="000000"/>
              </w:rPr>
            </w:pPr>
          </w:p>
        </w:tc>
        <w:tc>
          <w:tcPr>
            <w:tcW w:w="1315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가족사항</w:t>
            </w:r>
          </w:p>
        </w:tc>
        <w:tc>
          <w:tcPr>
            <w:tcW w:w="3417" w:type="dxa"/>
            <w:gridSpan w:val="5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b/>
                <w:color w:val="000000"/>
                <w:sz w:val="24"/>
                <w:shd w:val="clear" w:color="000000"/>
              </w:rPr>
            </w:pPr>
          </w:p>
        </w:tc>
      </w:tr>
      <w:tr>
        <w:trPr>
          <w:trHeight w:val="1262"/>
        </w:trPr>
        <w:tc>
          <w:tcPr>
            <w:tcW w:w="1204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주요근무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경    력</w:t>
            </w:r>
          </w:p>
        </w:tc>
        <w:tc>
          <w:tcPr>
            <w:tcW w:w="8376" w:type="dxa"/>
            <w:gridSpan w:val="1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b/>
                <w:sz w:val="24"/>
                <w:shd w:val="clear" w:color="000000"/>
              </w:rPr>
              <w:t xml:space="preserve"> </w:t>
            </w:r>
            <w:r>
              <w:rPr>
                <w:b/>
                <w:sz w:val="24"/>
                <w:shd w:val="clear" w:color="000000"/>
              </w:rPr>
              <w:t>◦</w:t>
            </w:r>
          </w:p>
          <w:p>
            <w:pPr>
              <w:pStyle w:val="0"/>
              <w:widowControl w:val="off"/>
            </w:pPr>
            <w:r>
              <w:rPr>
                <w:b/>
                <w:sz w:val="24"/>
                <w:shd w:val="clear" w:color="000000"/>
              </w:rPr>
              <w:t xml:space="preserve"> </w:t>
            </w:r>
            <w:r>
              <w:rPr>
                <w:b/>
                <w:sz w:val="24"/>
                <w:shd w:val="clear" w:color="000000"/>
              </w:rPr>
              <w:t>◦</w:t>
            </w:r>
          </w:p>
          <w:p>
            <w:pPr>
              <w:pStyle w:val="0"/>
              <w:widowControl w:val="off"/>
            </w:pPr>
            <w:r>
              <w:rPr>
                <w:b/>
                <w:sz w:val="24"/>
                <w:shd w:val="clear" w:color="000000"/>
              </w:rPr>
              <w:t xml:space="preserve"> </w:t>
            </w:r>
            <w:r>
              <w:rPr>
                <w:b/>
                <w:sz w:val="24"/>
                <w:shd w:val="clear" w:color="000000"/>
              </w:rPr>
              <w:t>◦</w:t>
            </w:r>
          </w:p>
        </w:tc>
      </w:tr>
      <w:tr>
        <w:trPr>
          <w:trHeight w:val="430"/>
        </w:trPr>
        <w:tc>
          <w:tcPr>
            <w:tcW w:w="1204" w:type="dxa"/>
            <w:gridSpan w:val="2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과거포상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(총리표창,</w:t>
            </w:r>
          </w:p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모범이상)</w:t>
            </w:r>
          </w:p>
        </w:tc>
        <w:tc>
          <w:tcPr>
            <w:tcW w:w="1936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훈  격</w:t>
            </w:r>
          </w:p>
        </w:tc>
        <w:tc>
          <w:tcPr>
            <w:tcW w:w="170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수여일자</w:t>
            </w:r>
          </w:p>
        </w:tc>
        <w:tc>
          <w:tcPr>
            <w:tcW w:w="1315" w:type="dxa"/>
            <w:gridSpan w:val="2"/>
            <w:vMerge w:val="restart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징계, 형벌</w:t>
            </w:r>
          </w:p>
        </w:tc>
        <w:tc>
          <w:tcPr>
            <w:tcW w:w="1879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종  류</w:t>
            </w:r>
          </w:p>
        </w:tc>
        <w:tc>
          <w:tcPr>
            <w:tcW w:w="153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일  자</w:t>
            </w:r>
          </w:p>
        </w:tc>
      </w:tr>
      <w:tr>
        <w:trPr>
          <w:trHeight w:val="0"/>
        </w:trPr>
        <w:tc>
          <w:tcPr>
            <w:tcW w:w="1204" w:type="dxa"/>
            <w:gridSpan w:val="2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936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b/>
                <w:color w:val="000000"/>
                <w:sz w:val="24"/>
                <w:shd w:val="clear" w:color="000000"/>
              </w:rPr>
            </w:pPr>
          </w:p>
        </w:tc>
        <w:tc>
          <w:tcPr>
            <w:tcW w:w="170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b/>
                <w:color w:val="000000"/>
                <w:sz w:val="24"/>
                <w:shd w:val="clear" w:color="000000"/>
              </w:rPr>
            </w:pPr>
          </w:p>
        </w:tc>
        <w:tc>
          <w:tcPr>
            <w:tcW w:w="1315" w:type="dxa"/>
            <w:gridSpan w:val="2"/>
            <w:vMerge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</w:tcPr>
          <w:p/>
        </w:tc>
        <w:tc>
          <w:tcPr>
            <w:tcW w:w="1879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b/>
                <w:color w:val="000000"/>
                <w:sz w:val="24"/>
                <w:shd w:val="clear" w:color="000000"/>
              </w:rPr>
            </w:pPr>
          </w:p>
        </w:tc>
        <w:tc>
          <w:tcPr>
            <w:tcW w:w="153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b/>
                <w:color w:val="000000"/>
                <w:sz w:val="24"/>
                <w:shd w:val="clear" w:color="000000"/>
              </w:rPr>
            </w:pPr>
          </w:p>
        </w:tc>
      </w:tr>
      <w:tr>
        <w:trPr>
          <w:trHeight w:val="6202"/>
        </w:trPr>
        <w:tc>
          <w:tcPr>
            <w:tcW w:w="9580" w:type="dxa"/>
            <w:gridSpan w:val="1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 w:eastAsia="맑은 고딕"/>
                <w:sz w:val="26"/>
                <w:shd w:val="clear" w:color="000000"/>
              </w:rPr>
              <w:t xml:space="preserve"> (공적요지)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1.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 </w:t>
            </w:r>
            <w:r>
              <w:rPr>
                <w:rFonts w:ascii="맑은 고딕"/>
                <w:sz w:val="26"/>
                <w:shd w:val="clear" w:color="000000"/>
              </w:rPr>
              <w:t>◦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 </w:t>
            </w:r>
            <w:r>
              <w:rPr>
                <w:rFonts w:ascii="맑은 고딕"/>
                <w:sz w:val="26"/>
                <w:shd w:val="clear" w:color="000000"/>
              </w:rPr>
              <w:t>◦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 </w:t>
            </w:r>
            <w:r>
              <w:rPr>
                <w:rFonts w:ascii="맑은 고딕"/>
                <w:sz w:val="26"/>
                <w:shd w:val="clear" w:color="000000"/>
              </w:rPr>
              <w:t>◦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2. 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 </w:t>
            </w:r>
            <w:r>
              <w:rPr>
                <w:rFonts w:ascii="맑은 고딕"/>
                <w:sz w:val="26"/>
                <w:shd w:val="clear" w:color="000000"/>
              </w:rPr>
              <w:t>◦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 </w:t>
            </w:r>
            <w:r>
              <w:rPr>
                <w:rFonts w:ascii="맑은 고딕"/>
                <w:sz w:val="26"/>
                <w:shd w:val="clear" w:color="000000"/>
              </w:rPr>
              <w:t>◦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 </w:t>
            </w:r>
            <w:r>
              <w:rPr>
                <w:rFonts w:ascii="맑은 고딕"/>
                <w:sz w:val="26"/>
                <w:shd w:val="clear" w:color="000000"/>
              </w:rPr>
              <w:t>◦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3. 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 </w:t>
            </w:r>
            <w:r>
              <w:rPr>
                <w:rFonts w:ascii="맑은 고딕"/>
                <w:sz w:val="26"/>
                <w:shd w:val="clear" w:color="000000"/>
              </w:rPr>
              <w:t>◦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 </w:t>
            </w:r>
            <w:r>
              <w:rPr>
                <w:rFonts w:ascii="맑은 고딕"/>
                <w:sz w:val="26"/>
                <w:shd w:val="clear" w:color="000000"/>
              </w:rPr>
              <w:t>◦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 </w:t>
            </w:r>
            <w:r>
              <w:rPr>
                <w:rFonts w:ascii="맑은 고딕"/>
                <w:sz w:val="26"/>
                <w:shd w:val="clear" w:color="000000"/>
              </w:rPr>
              <w:t>◦</w:t>
            </w:r>
          </w:p>
          <w:p>
            <w:pPr>
              <w:pStyle w:val="0"/>
              <w:widowControl w:val="off"/>
              <w:spacing w:line="360" w:lineRule="auto"/>
              <w:rPr>
                <w:rFonts w:ascii="맑은 고딕" w:eastAsia="맑은 고딕"/>
                <w:color w:val="000000"/>
                <w:shd w:val="clear" w:color="000000"/>
              </w:rPr>
            </w:pPr>
          </w:p>
          <w:p>
            <w:pPr>
              <w:pStyle w:val="0"/>
              <w:widowControl w:val="off"/>
              <w:ind w:left="514" w:hanging="514"/>
            </w:pPr>
            <w:r>
              <w:rPr>
                <w:rFonts w:ascii="맑은 고딕"/>
                <w:color w:val="0000ff"/>
                <w:spacing w:val="4"/>
                <w:sz w:val="24"/>
                <w:shd w:val="clear" w:color="000000"/>
              </w:rPr>
              <w:t xml:space="preserve"> </w:t>
            </w:r>
            <w:r>
              <w:rPr>
                <w:rFonts w:ascii="맑은 고딕"/>
                <w:color w:val="0000ff"/>
                <w:spacing w:val="4"/>
                <w:sz w:val="24"/>
                <w:shd w:val="clear" w:color="000000"/>
              </w:rPr>
              <w:t>※</w:t>
            </w:r>
            <w:r>
              <w:rPr>
                <w:rFonts w:ascii="맑은 고딕"/>
                <w:color w:val="0000ff"/>
                <w:spacing w:val="4"/>
                <w:sz w:val="24"/>
                <w:shd w:val="clear" w:color="000000"/>
              </w:rPr>
              <w:t xml:space="preserve"> 250</w:t>
            </w:r>
            <w:r>
              <w:rPr>
                <w:rFonts w:ascii="맑은 고딕"/>
                <w:color w:val="0000ff"/>
                <w:spacing w:val="4"/>
                <w:sz w:val="24"/>
                <w:shd w:val="clear" w:color="000000"/>
              </w:rPr>
              <w:t>～</w:t>
            </w:r>
            <w:r>
              <w:rPr>
                <w:rFonts w:ascii="맑은 고딕" w:eastAsia="맑은 고딕"/>
                <w:color w:val="0000ff"/>
                <w:spacing w:val="4"/>
                <w:sz w:val="24"/>
                <w:shd w:val="clear" w:color="000000"/>
              </w:rPr>
              <w:t>300자 이내로 작성하되, 핵심 공적사항은 수상자의 공적을 언론사 등에 제공할 예정이므로 가능한 6하 원칙에 의하여 실적 등을 기재</w:t>
            </w:r>
          </w:p>
        </w:tc>
      </w:tr>
      <w:tr>
        <w:trPr>
          <w:trHeight w:val="543"/>
        </w:trPr>
        <w:tc>
          <w:tcPr>
            <w:tcW w:w="4848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작성자(인사담당자)</w:t>
            </w:r>
          </w:p>
        </w:tc>
        <w:tc>
          <w:tcPr>
            <w:tcW w:w="4732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확인자(인사담당관)</w:t>
            </w:r>
          </w:p>
        </w:tc>
      </w:tr>
      <w:tr>
        <w:trPr>
          <w:trHeight w:val="600"/>
        </w:trPr>
        <w:tc>
          <w:tcPr>
            <w:tcW w:w="91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직 급</w:t>
            </w:r>
          </w:p>
        </w:tc>
        <w:tc>
          <w:tcPr>
            <w:tcW w:w="1199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b/>
                <w:color w:val="000000"/>
                <w:sz w:val="24"/>
                <w:shd w:val="clear" w:color="000000"/>
              </w:rPr>
            </w:pPr>
          </w:p>
        </w:tc>
        <w:tc>
          <w:tcPr>
            <w:tcW w:w="2734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b/>
                <w:sz w:val="24"/>
                <w:shd w:val="clear" w:color="000000"/>
              </w:rPr>
              <w:t xml:space="preserve"> 성명           (인)</w:t>
            </w:r>
          </w:p>
        </w:tc>
        <w:tc>
          <w:tcPr>
            <w:tcW w:w="915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직 급</w:t>
            </w:r>
          </w:p>
        </w:tc>
        <w:tc>
          <w:tcPr>
            <w:tcW w:w="1255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b/>
                <w:color w:val="000000"/>
                <w:sz w:val="24"/>
                <w:shd w:val="clear" w:color="000000"/>
              </w:rPr>
            </w:pPr>
          </w:p>
        </w:tc>
        <w:tc>
          <w:tcPr>
            <w:tcW w:w="2562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b/>
                <w:sz w:val="24"/>
                <w:shd w:val="clear" w:color="000000"/>
              </w:rPr>
              <w:t xml:space="preserve"> 성명          (인)</w:t>
            </w:r>
          </w:p>
        </w:tc>
      </w:tr>
    </w:tbl>
    <w:p>
      <w:pPr>
        <w:pStyle w:val="0"/>
        <w:widowControl w:val="off"/>
      </w:pPr>
    </w:p>
    <w:p>
      <w:r>
        <w:br w:type="page"/>
      </w:r>
    </w:p>
    <w:tbl>
      <w:tblPr>
        <w:tblOverlap w:val="never"/>
        <w:tblW w:w="9523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553"/>
        <w:gridCol w:w="946"/>
        <w:gridCol w:w="184"/>
        <w:gridCol w:w="284"/>
        <w:gridCol w:w="1824"/>
        <w:gridCol w:w="1937"/>
        <w:gridCol w:w="341"/>
        <w:gridCol w:w="60"/>
        <w:gridCol w:w="2394"/>
      </w:tblGrid>
      <w:tr>
        <w:trPr>
          <w:trHeight w:val="626"/>
        </w:trPr>
        <w:tc>
          <w:tcPr>
            <w:tcW w:w="2683" w:type="dxa"/>
            <w:gridSpan w:val="3"/>
            <w:tcBorders>
              <w:top w:val="none" w:color="000000" w:sz="2"/>
              <w:left w:val="none" w:color="000000" w:sz="2"/>
              <w:bottom w:val="none" w:color="000000" w:sz="2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</w:tc>
        <w:tc>
          <w:tcPr>
            <w:tcW w:w="4386" w:type="dxa"/>
            <w:gridSpan w:val="4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40"/>
                <w:shd w:val="clear" w:color="000000"/>
              </w:rPr>
              <w:t>공적요약서(기관 표창)</w:t>
            </w:r>
          </w:p>
        </w:tc>
        <w:tc>
          <w:tcPr>
            <w:tcW w:w="2454" w:type="dxa"/>
            <w:gridSpan w:val="2"/>
            <w:tcBorders>
              <w:top w:val="none" w:color="000000" w:sz="2"/>
              <w:left w:val="single" w:color="000000" w:sz="3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</w:tc>
      </w:tr>
      <w:tr>
        <w:trPr>
          <w:trHeight w:val="486"/>
        </w:trPr>
        <w:tc>
          <w:tcPr>
            <w:tcW w:w="2967" w:type="dxa"/>
            <w:gridSpan w:val="4"/>
            <w:tcBorders>
              <w:top w:val="none" w:color="000000" w:sz="2"/>
              <w:left w:val="none" w:color="000000" w:sz="2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</w:tc>
        <w:tc>
          <w:tcPr>
            <w:tcW w:w="3761" w:type="dxa"/>
            <w:gridSpan w:val="2"/>
            <w:tcBorders>
              <w:top w:val="single" w:color="000000" w:sz="3"/>
              <w:left w:val="none" w:color="000000" w:sz="2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</w:tc>
        <w:tc>
          <w:tcPr>
            <w:tcW w:w="2795" w:type="dxa"/>
            <w:gridSpan w:val="3"/>
            <w:tcBorders>
              <w:top w:val="none" w:color="000000" w:sz="2"/>
              <w:left w:val="none" w:color="000000" w:sz="2"/>
              <w:bottom w:val="single" w:color="000000" w:sz="3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</w:tc>
      </w:tr>
      <w:tr>
        <w:trPr>
          <w:trHeight w:val="543"/>
        </w:trPr>
        <w:tc>
          <w:tcPr>
            <w:tcW w:w="2499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소          속</w:t>
            </w:r>
          </w:p>
        </w:tc>
        <w:tc>
          <w:tcPr>
            <w:tcW w:w="2292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b/>
                <w:color w:val="000000"/>
                <w:sz w:val="24"/>
                <w:shd w:val="clear" w:color="000000"/>
              </w:rPr>
            </w:pPr>
          </w:p>
        </w:tc>
        <w:tc>
          <w:tcPr>
            <w:tcW w:w="2338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기    관    명</w:t>
            </w:r>
          </w:p>
        </w:tc>
        <w:tc>
          <w:tcPr>
            <w:tcW w:w="23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</w:tc>
      </w:tr>
      <w:tr>
        <w:trPr>
          <w:trHeight w:val="543"/>
        </w:trPr>
        <w:tc>
          <w:tcPr>
            <w:tcW w:w="2499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기 관 장 직 급</w:t>
            </w:r>
          </w:p>
        </w:tc>
        <w:tc>
          <w:tcPr>
            <w:tcW w:w="2292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b/>
                <w:color w:val="000000"/>
                <w:sz w:val="24"/>
                <w:shd w:val="clear" w:color="000000"/>
              </w:rPr>
            </w:pPr>
          </w:p>
        </w:tc>
        <w:tc>
          <w:tcPr>
            <w:tcW w:w="2338" w:type="dxa"/>
            <w:gridSpan w:val="3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기 관 장 성 명</w:t>
            </w:r>
          </w:p>
        </w:tc>
        <w:tc>
          <w:tcPr>
            <w:tcW w:w="2394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</w:tc>
      </w:tr>
      <w:tr>
        <w:trPr>
          <w:trHeight w:val="316"/>
        </w:trPr>
        <w:tc>
          <w:tcPr>
            <w:tcW w:w="2499" w:type="dxa"/>
            <w:gridSpan w:val="2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88" w:lineRule="auto"/>
              <w:jc w:val="center"/>
            </w:pPr>
            <w:r>
              <w:rPr>
                <w:b/>
                <w:sz w:val="24"/>
                <w:shd w:val="clear" w:color="000000"/>
              </w:rPr>
              <w:t>기          관</w:t>
            </w:r>
          </w:p>
          <w:p>
            <w:pPr>
              <w:pStyle w:val="0"/>
              <w:widowControl w:val="off"/>
              <w:wordWrap w:val="1"/>
              <w:spacing w:line="288" w:lineRule="auto"/>
              <w:jc w:val="center"/>
            </w:pPr>
            <w:r>
              <w:rPr>
                <w:b/>
                <w:sz w:val="24"/>
                <w:shd w:val="clear" w:color="000000"/>
              </w:rPr>
              <w:t>구  성  개  요</w:t>
            </w:r>
          </w:p>
        </w:tc>
        <w:tc>
          <w:tcPr>
            <w:tcW w:w="7024" w:type="dxa"/>
            <w:gridSpan w:val="7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  <w:p>
            <w:pPr>
              <w:pStyle w:val="0"/>
              <w:widowControl w:val="off"/>
            </w:pPr>
            <w:r>
              <w:rPr>
                <w:rFonts w:ascii="돋움"/>
                <w:sz w:val="26"/>
                <w:shd w:val="clear" w:color="000000"/>
              </w:rPr>
              <w:t xml:space="preserve">  </w:t>
            </w:r>
            <w:r>
              <w:rPr>
                <w:rFonts w:ascii="돋움"/>
                <w:sz w:val="26"/>
                <w:shd w:val="clear" w:color="000000"/>
              </w:rPr>
              <w:t>※</w:t>
            </w:r>
            <w:r>
              <w:rPr>
                <w:rFonts w:ascii="돋움" w:eastAsia="돋움"/>
                <w:sz w:val="26"/>
                <w:shd w:val="clear" w:color="000000"/>
              </w:rPr>
              <w:t xml:space="preserve"> 기관내의 단위조직과 구성원의 직급</w:t>
            </w:r>
            <w:r>
              <w:rPr>
                <w:rFonts w:ascii="돋움" w:eastAsia="돋움"/>
                <w:sz w:val="26"/>
                <w:shd w:val="clear" w:color="000000"/>
              </w:rPr>
              <w:t>․인원수</w:t>
            </w:r>
            <w:r>
              <w:rPr>
                <w:rFonts w:ascii="돋움" w:eastAsia="돋움"/>
                <w:sz w:val="26"/>
                <w:shd w:val="clear" w:color="000000"/>
              </w:rPr>
              <w:t xml:space="preserve"> 기재</w:t>
            </w:r>
          </w:p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</w:tc>
      </w:tr>
      <w:tr>
        <w:trPr>
          <w:trHeight w:val="543"/>
        </w:trPr>
        <w:tc>
          <w:tcPr>
            <w:tcW w:w="155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b/>
                <w:sz w:val="24"/>
                <w:shd w:val="clear" w:color="000000"/>
              </w:rPr>
              <w:t>공적요지</w:t>
            </w:r>
          </w:p>
        </w:tc>
        <w:tc>
          <w:tcPr>
            <w:tcW w:w="946" w:type="dxa"/>
            <w:tcBorders>
              <w:top w:val="single" w:color="000000" w:sz="3"/>
              <w:left w:val="single" w:color="000000" w:sz="3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</w:tc>
        <w:tc>
          <w:tcPr>
            <w:tcW w:w="7024" w:type="dxa"/>
            <w:gridSpan w:val="7"/>
            <w:tcBorders>
              <w:top w:val="single" w:color="000000" w:sz="3"/>
              <w:left w:val="none" w:color="000000" w:sz="2"/>
              <w:bottom w:val="none" w:color="000000" w:sz="2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rFonts w:ascii="돋움" w:eastAsia="돋움"/>
                <w:color w:val="000000"/>
                <w:sz w:val="26"/>
                <w:shd w:val="clear" w:color="000000"/>
              </w:rPr>
            </w:pPr>
          </w:p>
        </w:tc>
      </w:tr>
      <w:tr>
        <w:trPr>
          <w:trHeight w:val="0"/>
        </w:trPr>
        <w:tc>
          <w:tcPr>
            <w:tcW w:w="1553" w:type="dxa"/>
            <w:tcBorders>
              <w:top w:val="single" w:color="000000" w:sz="3"/>
              <w:left w:val="single" w:color="000000" w:sz="3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돋움" w:eastAsia="돋움"/>
                <w:color w:val="000000"/>
                <w:sz w:val="10"/>
                <w:shd w:val="clear" w:color="000000"/>
              </w:rPr>
            </w:pPr>
          </w:p>
        </w:tc>
        <w:tc>
          <w:tcPr>
            <w:tcW w:w="946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돋움" w:eastAsia="돋움"/>
                <w:color w:val="000000"/>
                <w:sz w:val="10"/>
                <w:shd w:val="clear" w:color="000000"/>
              </w:rPr>
            </w:pPr>
          </w:p>
        </w:tc>
        <w:tc>
          <w:tcPr>
            <w:tcW w:w="7024" w:type="dxa"/>
            <w:gridSpan w:val="7"/>
            <w:tcBorders>
              <w:top w:val="none" w:color="000000" w:sz="2"/>
              <w:left w:val="none" w:color="000000" w:sz="2"/>
              <w:bottom w:val="none" w:color="000000" w:sz="2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rPr>
                <w:rFonts w:ascii="돋움" w:eastAsia="돋움"/>
                <w:color w:val="000000"/>
                <w:sz w:val="10"/>
                <w:shd w:val="clear" w:color="000000"/>
              </w:rPr>
            </w:pPr>
          </w:p>
        </w:tc>
      </w:tr>
      <w:tr>
        <w:trPr>
          <w:trHeight w:val="6395"/>
        </w:trPr>
        <w:tc>
          <w:tcPr>
            <w:tcW w:w="9523" w:type="dxa"/>
            <w:gridSpan w:val="9"/>
            <w:tcBorders>
              <w:top w:val="none" w:color="000000" w:sz="2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 w:eastAsia="맑은 고딕"/>
                <w:sz w:val="26"/>
                <w:shd w:val="clear" w:color="000000"/>
              </w:rPr>
              <w:t xml:space="preserve"> (공적요지)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1.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 </w:t>
            </w:r>
            <w:r>
              <w:rPr>
                <w:rFonts w:ascii="맑은 고딕"/>
                <w:sz w:val="26"/>
                <w:shd w:val="clear" w:color="000000"/>
              </w:rPr>
              <w:t>◦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 </w:t>
            </w:r>
            <w:r>
              <w:rPr>
                <w:rFonts w:ascii="맑은 고딕"/>
                <w:sz w:val="26"/>
                <w:shd w:val="clear" w:color="000000"/>
              </w:rPr>
              <w:t>◦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 </w:t>
            </w:r>
            <w:r>
              <w:rPr>
                <w:rFonts w:ascii="맑은 고딕"/>
                <w:sz w:val="26"/>
                <w:shd w:val="clear" w:color="000000"/>
              </w:rPr>
              <w:t>◦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2. 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 </w:t>
            </w:r>
            <w:r>
              <w:rPr>
                <w:rFonts w:ascii="맑은 고딕"/>
                <w:sz w:val="26"/>
                <w:shd w:val="clear" w:color="000000"/>
              </w:rPr>
              <w:t>◦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 </w:t>
            </w:r>
            <w:r>
              <w:rPr>
                <w:rFonts w:ascii="맑은 고딕"/>
                <w:sz w:val="26"/>
                <w:shd w:val="clear" w:color="000000"/>
              </w:rPr>
              <w:t>◦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 </w:t>
            </w:r>
            <w:r>
              <w:rPr>
                <w:rFonts w:ascii="맑은 고딕"/>
                <w:sz w:val="26"/>
                <w:shd w:val="clear" w:color="000000"/>
              </w:rPr>
              <w:t>◦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3. 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 </w:t>
            </w:r>
            <w:r>
              <w:rPr>
                <w:rFonts w:ascii="맑은 고딕"/>
                <w:sz w:val="26"/>
                <w:shd w:val="clear" w:color="000000"/>
              </w:rPr>
              <w:t>◦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 </w:t>
            </w:r>
            <w:r>
              <w:rPr>
                <w:rFonts w:ascii="맑은 고딕"/>
                <w:sz w:val="26"/>
                <w:shd w:val="clear" w:color="000000"/>
              </w:rPr>
              <w:t>◦</w:t>
            </w: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맑은 고딕"/>
                <w:sz w:val="26"/>
                <w:shd w:val="clear" w:color="000000"/>
              </w:rPr>
              <w:t xml:space="preserve">   </w:t>
            </w:r>
            <w:r>
              <w:rPr>
                <w:rFonts w:ascii="맑은 고딕"/>
                <w:sz w:val="26"/>
                <w:shd w:val="clear" w:color="000000"/>
              </w:rPr>
              <w:t>◦</w:t>
            </w:r>
          </w:p>
          <w:p>
            <w:pPr>
              <w:pStyle w:val="0"/>
              <w:widowControl w:val="off"/>
              <w:spacing w:line="360" w:lineRule="auto"/>
              <w:rPr>
                <w:rFonts w:ascii="맑은 고딕" w:eastAsia="맑은 고딕"/>
                <w:color w:val="000000"/>
                <w:shd w:val="clear" w:color="000000"/>
              </w:rPr>
            </w:pPr>
          </w:p>
          <w:p>
            <w:pPr>
              <w:pStyle w:val="0"/>
              <w:widowControl w:val="off"/>
              <w:ind w:left="514" w:hanging="514"/>
            </w:pPr>
            <w:r>
              <w:rPr>
                <w:rFonts w:ascii="맑은 고딕"/>
                <w:color w:val="0000ff"/>
                <w:spacing w:val="4"/>
                <w:sz w:val="24"/>
                <w:shd w:val="clear" w:color="000000"/>
              </w:rPr>
              <w:t xml:space="preserve"> </w:t>
            </w:r>
            <w:r>
              <w:rPr>
                <w:rFonts w:ascii="맑은 고딕"/>
                <w:color w:val="0000ff"/>
                <w:spacing w:val="4"/>
                <w:sz w:val="24"/>
                <w:shd w:val="clear" w:color="000000"/>
              </w:rPr>
              <w:t>※</w:t>
            </w:r>
            <w:r>
              <w:rPr>
                <w:rFonts w:ascii="맑은 고딕"/>
                <w:color w:val="0000ff"/>
                <w:spacing w:val="4"/>
                <w:sz w:val="24"/>
                <w:shd w:val="clear" w:color="000000"/>
              </w:rPr>
              <w:t xml:space="preserve"> 250</w:t>
            </w:r>
            <w:r>
              <w:rPr>
                <w:rFonts w:ascii="맑은 고딕"/>
                <w:color w:val="0000ff"/>
                <w:spacing w:val="4"/>
                <w:sz w:val="24"/>
                <w:shd w:val="clear" w:color="000000"/>
              </w:rPr>
              <w:t>～</w:t>
            </w:r>
            <w:r>
              <w:rPr>
                <w:rFonts w:ascii="맑은 고딕" w:eastAsia="맑은 고딕"/>
                <w:color w:val="0000ff"/>
                <w:spacing w:val="4"/>
                <w:sz w:val="24"/>
                <w:shd w:val="clear" w:color="000000"/>
              </w:rPr>
              <w:t>300자 이내로 작성하되, 핵심 공적사항은 수상자의 공적을 언론사 등에 제공할 예정이므로 가능한 6하 원칙에 의하여 실적 등을 기재</w:t>
            </w:r>
          </w:p>
        </w:tc>
      </w:tr>
    </w:tbl>
    <w:p>
      <w:pPr>
        <w:pStyle w:val="0"/>
        <w:widowControl w:val="off"/>
      </w:pPr>
    </w:p>
    <w:sectPr>
      <w:footnotePr>
        <w:numFmt w:val="decimal"/>
        <w:numRestart w:val="continuous"/>
      </w:footnotePr>
      <w:endnotePr>
        <w:pos w:val="docEnd"/>
        <w:numFmt w:val="decimal"/>
        <w:numRestart w:val="continuous"/>
      </w:endnotePr>
      <w:pgSz w:w="11906" w:h="16838"/>
      <w:pgMar w:top="1417" w:right="1134" w:bottom="1417" w:left="1134" w:header="850" w:footer="850" w:gutter="0"/>
      <w:cols w:space="0"/>
    </w:sectPr>
  </w:body>
</w:document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202">
    <w:multiLevelType w:val="multilevel"/>
    <w:lvl w:ilvl="0">
      <w:start w:val="1"/>
      <w:numFmt w:val="decimal"/>
      <w:suff w:val="space"/>
      <w:lvlText w:val="%1."/>
      <w:lvlJc w:val="left"/>
      <w:pStyle w:val="2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3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  <w:pStyle w:val="3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4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  <w:pStyle w:val="4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5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  <w:pStyle w:val="5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6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  <w:pStyle w:val="6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7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  <w:pStyle w:val="7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8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  <w:pStyle w:val="8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num w:numId="202">
    <w:abstractNumId w:val="202"/>
  </w:num>
  <w:num w:numId="203">
    <w:abstractNumId w:val="203"/>
  </w:num>
  <w:num w:numId="204">
    <w:abstractNumId w:val="204"/>
  </w:num>
  <w:num w:numId="205">
    <w:abstractNumId w:val="205"/>
  </w:num>
  <w:num w:numId="206">
    <w:abstractNumId w:val="206"/>
  </w:num>
  <w:num w:numId="207">
    <w:abstractNumId w:val="207"/>
  </w:num>
  <w:num w:numId="208">
    <w:abstractNumId w:val="208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00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바탕" w:eastAsia="바탕"/>
      <w:color w:val="000000"/>
      <w:sz w:val="20"/>
      <w:shd w:val="clear" w:color="000000"/>
    </w:rPr>
  </w:style>
  <w:style w:type="paragraph" w:styleId="1">
    <w:name w:val="본문"/>
    <w:uiPriority w:val="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300" w:right="0" w:firstLine="0"/>
      <w:jc w:val="both"/>
      <w:textAlignment w:val="baseline"/>
    </w:pPr>
    <w:rPr>
      <w:rFonts w:ascii="바탕" w:eastAsia="바탕"/>
      <w:color w:val="000000"/>
      <w:sz w:val="20"/>
    </w:rPr>
  </w:style>
  <w:style w:type="paragraph" w:styleId="2">
    <w:name w:val="개요 1"/>
    <w:uiPriority w:val="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0"/>
      <w:numPr>
        <w:numId w:val="202"/>
        <w:ilvl w:val="0"/>
      </w:numPr>
    </w:pPr>
    <w:rPr>
      <w:rFonts w:ascii="바탕" w:eastAsia="바탕"/>
      <w:color w:val="000000"/>
      <w:sz w:val="20"/>
    </w:rPr>
  </w:style>
  <w:style w:type="paragraph" w:styleId="3">
    <w:name w:val="개요 2"/>
    <w:uiPriority w:val="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1"/>
      <w:numPr>
        <w:numId w:val="203"/>
        <w:ilvl w:val="1"/>
      </w:numPr>
    </w:pPr>
    <w:rPr>
      <w:rFonts w:ascii="바탕" w:eastAsia="바탕"/>
      <w:color w:val="000000"/>
      <w:sz w:val="20"/>
    </w:rPr>
  </w:style>
  <w:style w:type="paragraph" w:styleId="4">
    <w:name w:val="개요 3"/>
    <w:uiPriority w:val="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2"/>
      <w:numPr>
        <w:numId w:val="204"/>
        <w:ilvl w:val="2"/>
      </w:numPr>
    </w:pPr>
    <w:rPr>
      <w:rFonts w:ascii="바탕" w:eastAsia="바탕"/>
      <w:color w:val="000000"/>
      <w:sz w:val="20"/>
    </w:rPr>
  </w:style>
  <w:style w:type="paragraph" w:styleId="5">
    <w:name w:val="개요 4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3"/>
      <w:numPr>
        <w:numId w:val="205"/>
        <w:ilvl w:val="3"/>
      </w:numPr>
    </w:pPr>
    <w:rPr>
      <w:rFonts w:ascii="바탕" w:eastAsia="바탕"/>
      <w:color w:val="000000"/>
      <w:sz w:val="20"/>
    </w:rPr>
  </w:style>
  <w:style w:type="paragraph" w:styleId="6">
    <w:name w:val="개요 5"/>
    <w:uiPriority w:val="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4"/>
      <w:numPr>
        <w:numId w:val="206"/>
        <w:ilvl w:val="4"/>
      </w:numPr>
    </w:pPr>
    <w:rPr>
      <w:rFonts w:ascii="바탕" w:eastAsia="바탕"/>
      <w:color w:val="000000"/>
      <w:sz w:val="20"/>
    </w:rPr>
  </w:style>
  <w:style w:type="paragraph" w:styleId="7">
    <w:name w:val="개요 6"/>
    <w:uiPriority w:val="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5"/>
      <w:numPr>
        <w:numId w:val="207"/>
        <w:ilvl w:val="5"/>
      </w:numPr>
    </w:pPr>
    <w:rPr>
      <w:rFonts w:ascii="바탕" w:eastAsia="바탕"/>
      <w:color w:val="000000"/>
      <w:sz w:val="20"/>
    </w:rPr>
  </w:style>
  <w:style w:type="paragraph" w:styleId="8">
    <w:name w:val="개요 7"/>
    <w:uiPriority w:val="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6"/>
      <w:numPr>
        <w:numId w:val="208"/>
        <w:ilvl w:val="6"/>
      </w:numPr>
    </w:pPr>
    <w:rPr>
      <w:rFonts w:ascii="바탕" w:eastAsia="바탕"/>
      <w:color w:val="000000"/>
      <w:sz w:val="20"/>
    </w:rPr>
  </w:style>
  <w:style w:type="paragraph" w:styleId="9">
    <w:name w:val="쪽 번호"/>
    <w:uiPriority w:val="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굴림" w:eastAsia="굴림"/>
      <w:color w:val="000000"/>
      <w:sz w:val="20"/>
    </w:rPr>
  </w:style>
  <w:style w:type="paragraph" w:styleId="10">
    <w:name w:val="머리말"/>
    <w:uiPriority w:val="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tabs>
        <w:tab w:val="left" w:leader="none" w:pos="0"/>
      </w:tabs>
      <w:wordWrap w:val="1"/>
      <w:autoSpaceDE w:val="off"/>
      <w:autoSpaceDN w:val="off"/>
      <w:snapToGrid/>
      <w:spacing w:before="0" w:after="0" w:line="360" w:lineRule="auto"/>
      <w:ind w:left="0" w:right="0" w:firstLine="0"/>
      <w:jc w:val="both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styleId="11">
    <w:name w:val="각주"/>
    <w:uiPriority w:val="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262" w:right="0" w:hanging="262"/>
      <w:jc w:val="both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styleId="12">
    <w:name w:val="선그리기"/>
    <w:uiPriority w:val="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60" w:lineRule="auto"/>
      <w:ind w:left="0" w:right="0" w:firstLine="0"/>
      <w:jc w:val="both"/>
      <w:textAlignment w:val="baseline"/>
    </w:pPr>
    <w:rPr>
      <w:rFonts w:ascii="산세리프" w:eastAsia="한양신명조"/>
      <w:color w:val="000000"/>
      <w:sz w:val="20"/>
    </w:rPr>
  </w:style>
  <w:style w:type="paragraph" w:styleId="13">
    <w:name w:val="중간제목(옛체20)"/>
    <w:uiPriority w:val="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84" w:lineRule="auto"/>
      <w:ind w:left="0" w:right="0" w:firstLine="0"/>
      <w:jc w:val="center"/>
      <w:textAlignment w:val="baseline"/>
    </w:pPr>
    <w:rPr>
      <w:rFonts w:ascii="한양궁서" w:eastAsia="휴먼옛체"/>
      <w:color w:val="000000"/>
      <w:sz w:val="40"/>
    </w:rPr>
  </w:style>
  <w:style w:type="paragraph" w:styleId="14">
    <w:name w:val="xl65"/>
    <w:uiPriority w:val="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굴림체" w:eastAsia="굴림체"/>
      <w:color w:val="000000"/>
      <w:sz w:val="24"/>
    </w:rPr>
  </w:style>
  <w:style w:type="paragraph" w:styleId="15">
    <w:name w:val="xl66"/>
    <w:uiPriority w:val="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굴림체" w:eastAsia="굴림체"/>
      <w:color w:val="000000"/>
      <w:sz w:val="24"/>
    </w:rPr>
  </w:style>
  <w:style w:type="paragraph" w:styleId="16">
    <w:name w:val="1)내용"/>
    <w:uiPriority w:val="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408" w:lineRule="auto"/>
      <w:ind w:left="694" w:right="0" w:hanging="29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styleId="17">
    <w:name w:val="xl79"/>
    <w:uiPriority w:val="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18">
    <w:name w:val="xl81"/>
    <w:uiPriority w:val="1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19">
    <w:name w:val="xl67"/>
    <w:uiPriority w:val="1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0">
    <w:name w:val="xl68"/>
    <w:uiPriority w:val="2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1">
    <w:name w:val="xl69"/>
    <w:uiPriority w:val="2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2">
    <w:name w:val="xl70"/>
    <w:uiPriority w:val="2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3">
    <w:name w:val="xl74"/>
    <w:uiPriority w:val="2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4">
    <w:name w:val="xl71"/>
    <w:uiPriority w:val="2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5">
    <w:name w:val="xl72"/>
    <w:uiPriority w:val="2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6">
    <w:name w:val="xl73"/>
    <w:uiPriority w:val="2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7">
    <w:name w:val="xl76"/>
    <w:uiPriority w:val="2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28">
    <w:name w:val="xl63"/>
    <w:uiPriority w:val="2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29">
    <w:name w:val="xl64"/>
    <w:uiPriority w:val="2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바탕" w:eastAsia="바탕"/>
      <w:color w:val="000000"/>
      <w:sz w:val="20"/>
    </w:rPr>
  </w:style>
  <w:style w:type="paragraph" w:styleId="30">
    <w:name w:val="xl75"/>
    <w:uiPriority w:val="3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1">
    <w:name w:val="xl77"/>
    <w:uiPriority w:val="3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2">
    <w:name w:val="xl78"/>
    <w:uiPriority w:val="3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3">
    <w:name w:val="xl80"/>
    <w:uiPriority w:val="3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4">
    <w:name w:val="xl82"/>
    <w:uiPriority w:val="3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5">
    <w:name w:val="xl83"/>
    <w:uiPriority w:val="3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6">
    <w:name w:val="xl84"/>
    <w:uiPriority w:val="3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7">
    <w:name w:val="xl121"/>
    <w:uiPriority w:val="3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8">
    <w:name w:val="xl108"/>
    <w:uiPriority w:val="3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9">
    <w:name w:val="xl124"/>
    <w:uiPriority w:val="3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0">
    <w:name w:val="xl126"/>
    <w:uiPriority w:val="4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1">
    <w:name w:val="xl125"/>
    <w:uiPriority w:val="4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2">
    <w:name w:val="xl127"/>
    <w:uiPriority w:val="4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3">
    <w:name w:val="xl122"/>
    <w:uiPriority w:val="4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4">
    <w:name w:val="xl96"/>
    <w:uiPriority w:val="4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5">
    <w:name w:val="xl128"/>
    <w:uiPriority w:val="4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6">
    <w:name w:val="xl130"/>
    <w:uiPriority w:val="4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7">
    <w:name w:val="xl129"/>
    <w:uiPriority w:val="4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8">
    <w:name w:val="xl131"/>
    <w:uiPriority w:val="4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9">
    <w:name w:val="xl132"/>
    <w:uiPriority w:val="4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0">
    <w:name w:val="xl134"/>
    <w:uiPriority w:val="5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1">
    <w:name w:val="xl135"/>
    <w:uiPriority w:val="5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2">
    <w:name w:val="xl136"/>
    <w:uiPriority w:val="5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3">
    <w:name w:val="xl137"/>
    <w:uiPriority w:val="5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4">
    <w:name w:val="xl123"/>
    <w:uiPriority w:val="5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5">
    <w:name w:val="xl102"/>
    <w:uiPriority w:val="5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6">
    <w:name w:val="xl138"/>
    <w:uiPriority w:val="5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7">
    <w:name w:val="xl140"/>
    <w:uiPriority w:val="5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8">
    <w:name w:val="xl139"/>
    <w:uiPriority w:val="5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9">
    <w:name w:val="xl141"/>
    <w:uiPriority w:val="5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0">
    <w:name w:val="xl142"/>
    <w:uiPriority w:val="6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61">
    <w:name w:val="xl143"/>
    <w:uiPriority w:val="6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62">
    <w:name w:val="xl144"/>
    <w:uiPriority w:val="6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63">
    <w:name w:val="xl145"/>
    <w:uiPriority w:val="6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4">
    <w:name w:val="xl147"/>
    <w:uiPriority w:val="6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5">
    <w:name w:val="xl146"/>
    <w:uiPriority w:val="6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6">
    <w:name w:val="xl148"/>
    <w:uiPriority w:val="6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7">
    <w:name w:val="xl116"/>
    <w:uiPriority w:val="6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8">
    <w:name w:val="xl100"/>
    <w:uiPriority w:val="6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9">
    <w:name w:val="xl149"/>
    <w:uiPriority w:val="6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0">
    <w:name w:val="xl151"/>
    <w:uiPriority w:val="7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1">
    <w:name w:val="xl150"/>
    <w:uiPriority w:val="7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2">
    <w:name w:val="xl152"/>
    <w:uiPriority w:val="7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3">
    <w:name w:val="xl99"/>
    <w:uiPriority w:val="7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4">
    <w:name w:val="xl105"/>
    <w:uiPriority w:val="7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5">
    <w:name w:val="xl106"/>
    <w:uiPriority w:val="7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6">
    <w:name w:val="xl154"/>
    <w:uiPriority w:val="7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7">
    <w:name w:val="xl156"/>
    <w:uiPriority w:val="7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8">
    <w:name w:val="xl157"/>
    <w:uiPriority w:val="7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9">
    <w:name w:val="xl158"/>
    <w:uiPriority w:val="7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0">
    <w:name w:val="xl159"/>
    <w:uiPriority w:val="8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1">
    <w:name w:val="xl120"/>
    <w:uiPriority w:val="8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2">
    <w:name w:val="xl160"/>
    <w:uiPriority w:val="8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3">
    <w:name w:val="xl162"/>
    <w:uiPriority w:val="8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4">
    <w:name w:val="xl94"/>
    <w:uiPriority w:val="8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5">
    <w:name w:val="xl86"/>
    <w:uiPriority w:val="8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6">
    <w:name w:val="xl164"/>
    <w:uiPriority w:val="8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7">
    <w:name w:val="xl92"/>
    <w:uiPriority w:val="8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8">
    <w:name w:val="xl87"/>
    <w:uiPriority w:val="8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9">
    <w:name w:val="xl165"/>
    <w:uiPriority w:val="8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0">
    <w:name w:val="xl166"/>
    <w:uiPriority w:val="9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1">
    <w:name w:val="xl167"/>
    <w:uiPriority w:val="9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2">
    <w:name w:val="xl88"/>
    <w:uiPriority w:val="9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3">
    <w:name w:val="xl168"/>
    <w:uiPriority w:val="9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4">
    <w:name w:val="xl170"/>
    <w:uiPriority w:val="9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5">
    <w:name w:val="xl173"/>
    <w:uiPriority w:val="9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96">
    <w:name w:val="xl174"/>
    <w:uiPriority w:val="9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7">
    <w:name w:val="xl90"/>
    <w:uiPriority w:val="9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8">
    <w:name w:val="xl176"/>
    <w:uiPriority w:val="9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9">
    <w:name w:val="xl177"/>
    <w:uiPriority w:val="9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0">
    <w:name w:val="xl178"/>
    <w:uiPriority w:val="10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1">
    <w:name w:val="xl179"/>
    <w:uiPriority w:val="10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2">
    <w:name w:val="xl180"/>
    <w:uiPriority w:val="10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3">
    <w:name w:val="xl181"/>
    <w:uiPriority w:val="10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4">
    <w:name w:val="xl215"/>
    <w:uiPriority w:val="10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5">
    <w:name w:val="xl230"/>
    <w:uiPriority w:val="10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6">
    <w:name w:val="xl233"/>
    <w:uiPriority w:val="10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7">
    <w:name w:val="xl235"/>
    <w:uiPriority w:val="10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8">
    <w:name w:val="xl234"/>
    <w:uiPriority w:val="10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9">
    <w:name w:val="xl236"/>
    <w:uiPriority w:val="10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0">
    <w:name w:val="xl231"/>
    <w:uiPriority w:val="1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1">
    <w:name w:val="xl237"/>
    <w:uiPriority w:val="1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2">
    <w:name w:val="xl239"/>
    <w:uiPriority w:val="1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3">
    <w:name w:val="xl238"/>
    <w:uiPriority w:val="1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4">
    <w:name w:val="xl240"/>
    <w:uiPriority w:val="1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5">
    <w:name w:val="xl241"/>
    <w:uiPriority w:val="1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6">
    <w:name w:val="xl243"/>
    <w:uiPriority w:val="1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7">
    <w:name w:val="xl244"/>
    <w:uiPriority w:val="1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8">
    <w:name w:val="xl245"/>
    <w:uiPriority w:val="11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9">
    <w:name w:val="xl246"/>
    <w:uiPriority w:val="11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0">
    <w:name w:val="xl232"/>
    <w:uiPriority w:val="12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1">
    <w:name w:val="xl247"/>
    <w:uiPriority w:val="12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2">
    <w:name w:val="xl249"/>
    <w:uiPriority w:val="12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3">
    <w:name w:val="xl248"/>
    <w:uiPriority w:val="12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4">
    <w:name w:val="xl250"/>
    <w:uiPriority w:val="12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5">
    <w:name w:val="xl251"/>
    <w:uiPriority w:val="12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6">
    <w:name w:val="xl252"/>
    <w:uiPriority w:val="12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127">
    <w:name w:val="xl253"/>
    <w:uiPriority w:val="12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128">
    <w:name w:val="xl98"/>
    <w:uiPriority w:val="12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9">
    <w:name w:val="xl254"/>
    <w:uiPriority w:val="12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0">
    <w:name w:val="xl256"/>
    <w:uiPriority w:val="13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1">
    <w:name w:val="xl255"/>
    <w:uiPriority w:val="13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2">
    <w:name w:val="xl257"/>
    <w:uiPriority w:val="13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3">
    <w:name w:val="xl221"/>
    <w:uiPriority w:val="13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4">
    <w:name w:val="xl258"/>
    <w:uiPriority w:val="13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5">
    <w:name w:val="xl260"/>
    <w:uiPriority w:val="13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6">
    <w:name w:val="xl259"/>
    <w:uiPriority w:val="13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7">
    <w:name w:val="xl261"/>
    <w:uiPriority w:val="13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8">
    <w:name w:val="xl263"/>
    <w:uiPriority w:val="13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9">
    <w:name w:val="xl265"/>
    <w:uiPriority w:val="13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0">
    <w:name w:val="xl266"/>
    <w:uiPriority w:val="14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1">
    <w:name w:val="xl267"/>
    <w:uiPriority w:val="14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2">
    <w:name w:val="xl268"/>
    <w:uiPriority w:val="14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3">
    <w:name w:val="xl229"/>
    <w:uiPriority w:val="14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4">
    <w:name w:val="xl89"/>
    <w:uiPriority w:val="14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5">
    <w:name w:val="xl269"/>
    <w:uiPriority w:val="14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6">
    <w:name w:val="xl271"/>
    <w:uiPriority w:val="14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7">
    <w:name w:val="xl110"/>
    <w:uiPriority w:val="14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8">
    <w:name w:val="xl273"/>
    <w:uiPriority w:val="14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9">
    <w:name w:val="xl111"/>
    <w:uiPriority w:val="14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0">
    <w:name w:val="xl274"/>
    <w:uiPriority w:val="15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1">
    <w:name w:val="xl275"/>
    <w:uiPriority w:val="15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2">
    <w:name w:val="xl276"/>
    <w:uiPriority w:val="15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3">
    <w:name w:val="xl115"/>
    <w:uiPriority w:val="15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4">
    <w:name w:val="xl277"/>
    <w:uiPriority w:val="15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5">
    <w:name w:val="xl279"/>
    <w:uiPriority w:val="15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6">
    <w:name w:val="xl282"/>
    <w:uiPriority w:val="15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157">
    <w:name w:val="xl283"/>
    <w:uiPriority w:val="15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8">
    <w:name w:val="xl285"/>
    <w:uiPriority w:val="15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9">
    <w:name w:val="xl286"/>
    <w:uiPriority w:val="15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60">
    <w:name w:val="xl109"/>
    <w:uiPriority w:val="16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left"/>
      <w:textAlignment w:val="center"/>
    </w:pPr>
    <w:rPr>
      <w:rFonts w:ascii="맑은 고딕" w:eastAsia="맑은 고딕"/>
      <w:color w:val="000000"/>
      <w:sz w:val="22"/>
    </w:rPr>
  </w:style>
  <w:style w:type="paragraph" w:styleId="161">
    <w:name w:val="가)"/>
    <w:uiPriority w:val="16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408" w:lineRule="auto"/>
      <w:ind w:left="1014" w:right="0" w:hanging="41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styleId="162">
    <w:name w:val="※"/>
    <w:uiPriority w:val="16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84" w:lineRule="auto"/>
      <w:ind w:left="784" w:right="0" w:hanging="784"/>
      <w:jc w:val="left"/>
      <w:textAlignment w:val="baseline"/>
    </w:pPr>
    <w:rPr>
      <w:rFonts w:ascii="-윤고딕110" w:eastAsia="-윤고딕110"/>
      <w:color w:val="000000"/>
      <w:spacing w:val="-10"/>
      <w:sz w:val="20"/>
    </w:rPr>
  </w:style>
  <w:style w:type="paragraph" w:styleId="163">
    <w:name w:val="별지제목"/>
    <w:uiPriority w:val="16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192" w:lineRule="auto"/>
      <w:ind w:left="600" w:right="20" w:hanging="600"/>
      <w:jc w:val="center"/>
      <w:textAlignment w:val="baseline"/>
    </w:pPr>
    <w:rPr>
      <w:rFonts w:ascii=" 윤명조440" w:eastAsia=" 윤명조440"/>
      <w:color w:val="000000"/>
      <w:sz w:val="36"/>
    </w:rPr>
  </w:style>
  <w:style w:type="paragraph" w:styleId="164">
    <w:name w:val="td"/>
    <w:uiPriority w:val="16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both"/>
      <w:textAlignment w:val="center"/>
    </w:pPr>
    <w:rPr>
      <w:rFonts w:ascii="맑은 고딕" w:eastAsia="맑은 고딕"/>
      <w:color w:val="000000"/>
      <w:sz w:val="22"/>
    </w:rPr>
  </w:style>
  <w:style w:type="paragraph" w:styleId="165">
    <w:name w:val="바탕글 사본2"/>
    <w:uiPriority w:val="16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바탕" w:eastAsia="바탕"/>
      <w:color w:val="000000"/>
      <w:sz w:val="20"/>
      <w:shd w:val="clear" w:color="000000"/>
    </w:rPr>
  </w:style>
  <w:style w:type="paragraph" w:styleId="166">
    <w:name w:val="당구장"/>
    <w:uiPriority w:val="16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80" w:line="384" w:lineRule="auto"/>
      <w:ind w:left="600" w:right="0" w:firstLine="0"/>
      <w:jc w:val="both"/>
      <w:textAlignment w:val="baseline"/>
    </w:pPr>
    <w:rPr>
      <w:rFonts w:ascii="-윤고딕120" w:eastAsia="-윤고딕120"/>
      <w:color w:val="000000"/>
      <w:spacing w:val="-9"/>
      <w:sz w:val="20"/>
      <w:shd w:val="clear" w:color="000000"/>
    </w:rPr>
  </w:style>
  <w:style w:type="paragraph" w:styleId="167">
    <w:name w:val="하이픈"/>
    <w:uiPriority w:val="16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408" w:lineRule="auto"/>
      <w:ind w:left="612" w:right="0" w:hanging="212"/>
      <w:jc w:val="both"/>
      <w:textAlignment w:val="baseline"/>
    </w:pPr>
    <w:rPr>
      <w:rFonts w:ascii="산돌명조 L" w:eastAsia="-윤명조120"/>
      <w:color w:val="000000"/>
      <w:spacing w:val="-8"/>
      <w:sz w:val="24"/>
      <w:shd w:val="clear" w:color="000000"/>
    </w:rPr>
  </w:style>
  <w:style w:type="paragraph" w:styleId="168">
    <w:name w:val="박스안"/>
    <w:uiPriority w:val="16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408" w:lineRule="auto"/>
      <w:ind w:left="0" w:right="0" w:firstLine="0"/>
      <w:jc w:val="both"/>
      <w:textAlignment w:val="baseline"/>
    </w:pPr>
    <w:rPr>
      <w:rFonts w:ascii="-윤고딕130" w:eastAsia="-윤고딕130"/>
      <w:color w:val="000000"/>
      <w:spacing w:val="-9"/>
      <w:sz w:val="20"/>
      <w:shd w:val="clear" w:color="000000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settings" Target="settings.xml"  /><Relationship Id="rId2" Type="http://schemas.openxmlformats.org/officeDocument/2006/relationships/styles" Target="styles.xml"  /><Relationship Id="rId3" Type="http://schemas.openxmlformats.org/officeDocument/2006/relationships/numbering" Target="numbering.xml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</ep:Application>
  <ep:AppVersion>12.3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본문내용을 입력하세요</dc:title>
  <cp:lastModifiedBy>SF3008</cp:lastModifiedBy>
  <dcterms:created xsi:type="dcterms:W3CDTF">2005-06-29T09:40:38.000</dcterms:created>
  <dcterms:modified xsi:type="dcterms:W3CDTF">2025-04-10T02:28:22.938</dcterms:modified>
  <cp:version>0501.0100.01</cp:version>
</cp:coreProperties>
</file>